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B" w:rsidRDefault="00F56B56" w:rsidP="001C1B66">
      <w:pPr>
        <w:ind w:left="-450" w:firstLine="450"/>
      </w:pPr>
      <w:r>
        <w:t xml:space="preserve">                       </w:t>
      </w:r>
      <w:r w:rsidRPr="00F56B56">
        <w:rPr>
          <w:noProof/>
        </w:rPr>
        <w:drawing>
          <wp:inline distT="0" distB="0" distL="0" distR="0">
            <wp:extent cx="4124325" cy="1047750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Class: </w:t>
      </w:r>
      <w:r w:rsidR="00505010" w:rsidRPr="007F6C72">
        <w:rPr>
          <w:b/>
        </w:rPr>
        <w:t>I</w:t>
      </w:r>
      <w:r w:rsidRPr="007F6C72">
        <w:rPr>
          <w:b/>
        </w:rPr>
        <w:t xml:space="preserve">X                                                       ENGLISH                                                             </w:t>
      </w:r>
      <w:r w:rsidR="007F6C72">
        <w:rPr>
          <w:b/>
        </w:rPr>
        <w:t xml:space="preserve">       </w:t>
      </w:r>
      <w:r w:rsidR="004C5E32" w:rsidRPr="007F6C72">
        <w:rPr>
          <w:b/>
        </w:rPr>
        <w:t xml:space="preserve">  DATE: 6/9</w:t>
      </w:r>
      <w:r w:rsidR="00FA13C0" w:rsidRPr="007F6C72">
        <w:rPr>
          <w:b/>
        </w:rPr>
        <w:t>/</w:t>
      </w:r>
      <w:r w:rsidRPr="007F6C72">
        <w:rPr>
          <w:b/>
        </w:rPr>
        <w:t>19</w:t>
      </w:r>
    </w:p>
    <w:p w:rsidR="00F56B56" w:rsidRPr="007F6C72" w:rsidRDefault="00F56B56" w:rsidP="007F6C72">
      <w:pPr>
        <w:pStyle w:val="NoSpacing"/>
        <w:rPr>
          <w:b/>
        </w:rPr>
      </w:pPr>
      <w:r w:rsidRPr="007F6C72">
        <w:rPr>
          <w:b/>
        </w:rPr>
        <w:t xml:space="preserve">MARKS: 20                                                 </w:t>
      </w:r>
      <w:r w:rsidR="003E69BD" w:rsidRPr="007F6C72">
        <w:rPr>
          <w:b/>
        </w:rPr>
        <w:t xml:space="preserve">CYCLE TEST </w:t>
      </w:r>
      <w:r w:rsidR="004C5E32" w:rsidRPr="007F6C72">
        <w:rPr>
          <w:b/>
        </w:rPr>
        <w:t>2</w:t>
      </w:r>
      <w:r w:rsidR="00505010" w:rsidRPr="007F6C72">
        <w:rPr>
          <w:b/>
        </w:rPr>
        <w:t xml:space="preserve"> </w:t>
      </w:r>
      <w:r w:rsidR="004C5E32" w:rsidRPr="007F6C72">
        <w:rPr>
          <w:b/>
        </w:rPr>
        <w:t>(September</w:t>
      </w:r>
      <w:r w:rsidRPr="007F6C72">
        <w:rPr>
          <w:b/>
        </w:rPr>
        <w:t xml:space="preserve">)                       </w:t>
      </w:r>
      <w:r w:rsidR="007F6C72">
        <w:rPr>
          <w:b/>
        </w:rPr>
        <w:t xml:space="preserve">            </w:t>
      </w:r>
      <w:r w:rsidR="00FA13C0" w:rsidRPr="007F6C72">
        <w:rPr>
          <w:b/>
        </w:rPr>
        <w:t xml:space="preserve">  TIME: 8.50-9.35am</w:t>
      </w:r>
      <w:r w:rsidRPr="007F6C72">
        <w:rPr>
          <w:b/>
        </w:rPr>
        <w:t xml:space="preserve"> </w:t>
      </w:r>
    </w:p>
    <w:p w:rsidR="00CB4796" w:rsidRDefault="00F56B56" w:rsidP="00CB4796">
      <w:pPr>
        <w:ind w:hanging="450"/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I. </w:t>
      </w:r>
      <w:r w:rsidR="001C1B66"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337CCF">
        <w:rPr>
          <w:rFonts w:ascii="Arial" w:hAnsi="Arial" w:cs="Arial"/>
          <w:b/>
          <w:sz w:val="20"/>
          <w:szCs w:val="20"/>
        </w:rPr>
        <w:t>(6</w:t>
      </w:r>
      <w:r w:rsidR="00CB4796" w:rsidRPr="00CB4796">
        <w:rPr>
          <w:rFonts w:ascii="Arial" w:hAnsi="Arial" w:cs="Arial"/>
          <w:b/>
          <w:sz w:val="20"/>
          <w:szCs w:val="20"/>
        </w:rPr>
        <w:t xml:space="preserve"> marks</w:t>
      </w:r>
      <w:r w:rsidR="001C1B66" w:rsidRPr="00CB4796">
        <w:rPr>
          <w:rFonts w:ascii="Arial" w:hAnsi="Arial" w:cs="Arial"/>
          <w:b/>
          <w:sz w:val="20"/>
          <w:szCs w:val="20"/>
        </w:rPr>
        <w:t>)</w:t>
      </w:r>
    </w:p>
    <w:p w:rsidR="007F6C72" w:rsidRDefault="004C5E32" w:rsidP="007F6C72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1. What did the author pride himself about?</w:t>
      </w:r>
      <w:r w:rsidR="007F6C72"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:rsidR="004C5E32" w:rsidRPr="007F6C72" w:rsidRDefault="007F6C7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(A)</w:t>
      </w:r>
      <w:r w:rsidR="004C5E32" w:rsidRPr="007F6C72">
        <w:rPr>
          <w:rFonts w:ascii="Arial" w:hAnsi="Arial" w:cs="Arial"/>
          <w:sz w:val="20"/>
          <w:szCs w:val="20"/>
          <w:bdr w:val="none" w:sz="0" w:space="0" w:color="auto" w:frame="1"/>
        </w:rPr>
        <w:t>  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buying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="004C5E32" w:rsidRPr="007F6C72">
        <w:rPr>
          <w:rFonts w:ascii="Arial" w:hAnsi="Arial" w:cs="Arial"/>
          <w:sz w:val="20"/>
          <w:szCs w:val="20"/>
          <w:bdr w:val="none" w:sz="0" w:space="0" w:color="auto" w:frame="1"/>
        </w:rPr>
        <w:t>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  </w:t>
      </w:r>
      <w:r w:rsidR="004C5E32"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selling</w:t>
      </w:r>
      <w:r>
        <w:rPr>
          <w:rFonts w:ascii="Arial" w:hAnsi="Arial" w:cs="Arial"/>
          <w:color w:val="444444"/>
          <w:sz w:val="20"/>
          <w:szCs w:val="20"/>
        </w:rPr>
        <w:t xml:space="preserve">         </w:t>
      </w:r>
      <w:r w:rsidR="004C5E32"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(C) packing   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  </w:t>
      </w:r>
      <w:r w:rsidR="004C5E32"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cheating</w:t>
      </w:r>
    </w:p>
    <w:p w:rsidR="007F6C72" w:rsidRPr="007F6C72" w:rsidRDefault="004C5E32" w:rsidP="007F6C72">
      <w:pPr>
        <w:pStyle w:val="NoSpacing"/>
        <w:rPr>
          <w:rFonts w:ascii="Arial" w:hAnsi="Arial" w:cs="Arial"/>
          <w:b/>
          <w:color w:val="444444"/>
          <w:sz w:val="20"/>
          <w:szCs w:val="20"/>
        </w:rPr>
      </w:pPr>
      <w:r w:rsidRPr="007F6C72">
        <w:rPr>
          <w:rFonts w:ascii="Arial" w:hAnsi="Arial" w:cs="Arial"/>
          <w:b/>
          <w:color w:val="444444"/>
          <w:sz w:val="20"/>
          <w:szCs w:val="20"/>
        </w:rPr>
        <w:t xml:space="preserve">2. Who is the author of the lesson </w:t>
      </w:r>
      <w:proofErr w:type="gramStart"/>
      <w:r w:rsidRPr="007F6C72">
        <w:rPr>
          <w:rFonts w:ascii="Arial" w:hAnsi="Arial" w:cs="Arial"/>
          <w:b/>
          <w:color w:val="444444"/>
          <w:sz w:val="20"/>
          <w:szCs w:val="20"/>
        </w:rPr>
        <w:t>‘ Packing’</w:t>
      </w:r>
      <w:proofErr w:type="gramEnd"/>
      <w:r w:rsidRPr="007F6C72">
        <w:rPr>
          <w:rFonts w:ascii="Arial" w:hAnsi="Arial" w:cs="Arial"/>
          <w:b/>
          <w:color w:val="444444"/>
          <w:sz w:val="20"/>
          <w:szCs w:val="20"/>
        </w:rPr>
        <w:t>?</w:t>
      </w:r>
    </w:p>
    <w:p w:rsidR="004C5E32" w:rsidRPr="007F6C72" w:rsidRDefault="004C5E32" w:rsidP="007F6C72">
      <w:pPr>
        <w:pStyle w:val="NoSpacing"/>
        <w:rPr>
          <w:rFonts w:ascii="Arial" w:hAnsi="Arial" w:cs="Arial"/>
          <w:b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) Jerome K. Jerome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George</w:t>
      </w:r>
      <w:r w:rsidR="007F6C72">
        <w:rPr>
          <w:rFonts w:ascii="Arial" w:hAnsi="Arial" w:cs="Arial"/>
          <w:b/>
          <w:color w:val="444444"/>
          <w:sz w:val="20"/>
          <w:szCs w:val="20"/>
        </w:rPr>
        <w:t xml:space="preserve">     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(C) Harris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(D) Montmorency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3. Who offered to do packing first of all</w:t>
      </w:r>
      <w:r w:rsidR="00FC72B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the members</w:t>
      </w: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?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the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au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thor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 (B) George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      (C) Harris 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none of the above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4. What irritates Jerome K. Jerome the most?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seeing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other people doing packing              (B) seeing other people doing nothing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(C)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going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on a journey             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                   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(D) all of the above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5. What </w:t>
      </w:r>
      <w:r w:rsidR="00FC72B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did the author pack first</w:t>
      </w: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?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baskets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  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suitcase</w:t>
      </w:r>
      <w:r w:rsidR="007F6C72">
        <w:rPr>
          <w:rFonts w:ascii="Arial" w:hAnsi="Arial" w:cs="Arial"/>
          <w:color w:val="444444"/>
          <w:sz w:val="20"/>
          <w:szCs w:val="20"/>
        </w:rPr>
        <w:t xml:space="preserve">     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C) bag             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hampers</w:t>
      </w:r>
    </w:p>
    <w:p w:rsidR="004C5E32" w:rsidRPr="007F6C72" w:rsidRDefault="004C5E3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6. What did the author forget to pack in the bag?</w:t>
      </w:r>
    </w:p>
    <w:p w:rsidR="004C5E32" w:rsidRDefault="004C5E32" w:rsidP="007F6C72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(A) tooth-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brush 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tobacco box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 (C) tooth-p</w:t>
      </w:r>
      <w:r w:rsidR="007F6C72">
        <w:rPr>
          <w:rFonts w:ascii="Arial" w:hAnsi="Arial" w:cs="Arial"/>
          <w:sz w:val="20"/>
          <w:szCs w:val="20"/>
          <w:bdr w:val="none" w:sz="0" w:space="0" w:color="auto" w:frame="1"/>
        </w:rPr>
        <w:t>aste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boots</w:t>
      </w:r>
    </w:p>
    <w:p w:rsidR="007F6C72" w:rsidRPr="007F6C72" w:rsidRDefault="007F6C72" w:rsidP="007F6C72">
      <w:pPr>
        <w:pStyle w:val="NoSpacing"/>
        <w:rPr>
          <w:rFonts w:ascii="Arial" w:hAnsi="Arial" w:cs="Arial"/>
          <w:color w:val="444444"/>
          <w:sz w:val="20"/>
          <w:szCs w:val="20"/>
        </w:rPr>
      </w:pPr>
    </w:p>
    <w:p w:rsidR="004C5E32" w:rsidRDefault="004C5E32" w:rsidP="007F6C72">
      <w:pPr>
        <w:rPr>
          <w:rFonts w:ascii="Arial" w:hAnsi="Arial" w:cs="Arial"/>
          <w:b/>
          <w:sz w:val="20"/>
          <w:szCs w:val="20"/>
        </w:rPr>
      </w:pPr>
    </w:p>
    <w:p w:rsidR="004C5E32" w:rsidRPr="00CB4796" w:rsidRDefault="007F6C72" w:rsidP="00CB4796">
      <w:pPr>
        <w:ind w:hanging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Pr="00BB282F">
        <w:rPr>
          <w:noProof/>
        </w:rPr>
        <w:drawing>
          <wp:inline distT="0" distB="0" distL="0" distR="0">
            <wp:extent cx="4200525" cy="923925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C0" w:rsidRDefault="00FA13C0" w:rsidP="00CB4796">
      <w:pPr>
        <w:ind w:hanging="450"/>
        <w:rPr>
          <w:rStyle w:val="Emphasis"/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F6C72" w:rsidRPr="007F6C72" w:rsidRDefault="00337CCF" w:rsidP="007F6C72">
      <w:pPr>
        <w:pStyle w:val="NoSpacing"/>
        <w:rPr>
          <w:b/>
        </w:rPr>
      </w:pPr>
      <w:r>
        <w:rPr>
          <w:b/>
        </w:rPr>
        <w:t xml:space="preserve">   </w:t>
      </w:r>
      <w:r w:rsidR="007F6C72" w:rsidRPr="007F6C72">
        <w:rPr>
          <w:b/>
        </w:rPr>
        <w:t xml:space="preserve">Class: IX                                                       ENGLISH                                                             </w:t>
      </w:r>
      <w:r w:rsidR="007F6C72">
        <w:rPr>
          <w:b/>
        </w:rPr>
        <w:t xml:space="preserve">       </w:t>
      </w:r>
      <w:r w:rsidR="007F6C72" w:rsidRPr="007F6C72">
        <w:rPr>
          <w:b/>
        </w:rPr>
        <w:t xml:space="preserve">  DATE: 6/9/19</w:t>
      </w:r>
    </w:p>
    <w:p w:rsidR="007F6C72" w:rsidRPr="007F6C72" w:rsidRDefault="007F6C72" w:rsidP="007F6C72">
      <w:pPr>
        <w:pStyle w:val="NoSpacing"/>
        <w:rPr>
          <w:b/>
        </w:rPr>
      </w:pPr>
      <w:r w:rsidRPr="007F6C72">
        <w:rPr>
          <w:b/>
        </w:rPr>
        <w:t xml:space="preserve">MARKS: 20                                                 CYCLE TEST 2 (September)                       </w:t>
      </w:r>
      <w:r>
        <w:rPr>
          <w:b/>
        </w:rPr>
        <w:t xml:space="preserve">            </w:t>
      </w:r>
      <w:r w:rsidRPr="007F6C72">
        <w:rPr>
          <w:b/>
        </w:rPr>
        <w:t xml:space="preserve">  TIME: 8.50-9.35am </w:t>
      </w:r>
    </w:p>
    <w:p w:rsidR="007F6C72" w:rsidRDefault="007F6C72" w:rsidP="007F6C72">
      <w:pPr>
        <w:ind w:hanging="450"/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3126AA" w:rsidRDefault="003126AA" w:rsidP="003126AA">
      <w:pPr>
        <w:ind w:hanging="450"/>
        <w:rPr>
          <w:rFonts w:ascii="Arial" w:hAnsi="Arial" w:cs="Arial"/>
          <w:b/>
          <w:sz w:val="20"/>
          <w:szCs w:val="20"/>
        </w:rPr>
      </w:pPr>
      <w:r w:rsidRPr="00CB4796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I.  MULTIPLE CHOICE QUESTIONS</w:t>
      </w:r>
      <w:r w:rsidRPr="00CB47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(6</w:t>
      </w:r>
      <w:r w:rsidRPr="00CB4796">
        <w:rPr>
          <w:rFonts w:ascii="Arial" w:hAnsi="Arial" w:cs="Arial"/>
          <w:b/>
          <w:sz w:val="20"/>
          <w:szCs w:val="20"/>
        </w:rPr>
        <w:t xml:space="preserve"> marks)</w:t>
      </w:r>
    </w:p>
    <w:p w:rsidR="003126AA" w:rsidRDefault="003126AA" w:rsidP="003126AA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1. What did the author pride himself about?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 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(A)  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buying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selling</w:t>
      </w:r>
      <w:r>
        <w:rPr>
          <w:rFonts w:ascii="Arial" w:hAnsi="Arial" w:cs="Arial"/>
          <w:color w:val="444444"/>
          <w:sz w:val="20"/>
          <w:szCs w:val="20"/>
        </w:rPr>
        <w:t xml:space="preserve">         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(C) packing   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cheating</w:t>
      </w:r>
    </w:p>
    <w:p w:rsidR="003126AA" w:rsidRPr="007F6C72" w:rsidRDefault="003126AA" w:rsidP="003126AA">
      <w:pPr>
        <w:pStyle w:val="NoSpacing"/>
        <w:rPr>
          <w:rFonts w:ascii="Arial" w:hAnsi="Arial" w:cs="Arial"/>
          <w:b/>
          <w:color w:val="444444"/>
          <w:sz w:val="20"/>
          <w:szCs w:val="20"/>
        </w:rPr>
      </w:pPr>
      <w:r w:rsidRPr="007F6C72">
        <w:rPr>
          <w:rFonts w:ascii="Arial" w:hAnsi="Arial" w:cs="Arial"/>
          <w:b/>
          <w:color w:val="444444"/>
          <w:sz w:val="20"/>
          <w:szCs w:val="20"/>
        </w:rPr>
        <w:t xml:space="preserve">2. Who is the author of the lesson </w:t>
      </w:r>
      <w:proofErr w:type="gramStart"/>
      <w:r w:rsidRPr="007F6C72">
        <w:rPr>
          <w:rFonts w:ascii="Arial" w:hAnsi="Arial" w:cs="Arial"/>
          <w:b/>
          <w:color w:val="444444"/>
          <w:sz w:val="20"/>
          <w:szCs w:val="20"/>
        </w:rPr>
        <w:t>‘ Packing’</w:t>
      </w:r>
      <w:proofErr w:type="gramEnd"/>
      <w:r w:rsidRPr="007F6C72">
        <w:rPr>
          <w:rFonts w:ascii="Arial" w:hAnsi="Arial" w:cs="Arial"/>
          <w:b/>
          <w:color w:val="444444"/>
          <w:sz w:val="20"/>
          <w:szCs w:val="20"/>
        </w:rPr>
        <w:t>?</w:t>
      </w:r>
    </w:p>
    <w:p w:rsidR="003126AA" w:rsidRPr="007F6C72" w:rsidRDefault="003126AA" w:rsidP="003126AA">
      <w:pPr>
        <w:pStyle w:val="NoSpacing"/>
        <w:rPr>
          <w:rFonts w:ascii="Arial" w:hAnsi="Arial" w:cs="Arial"/>
          <w:b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) Jerome K. Jerome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George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(C) Harris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(D) Montmorency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3. Who offered to do packing first of all</w:t>
      </w:r>
      <w:r w:rsidR="00FC72B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the members</w:t>
      </w: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?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the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au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thor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 (B) George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            (C) Harris 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none of the above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4. What irritates Jerome K. Jerome the most?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seeing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other people doing packing              (B) seeing other people doing nothing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(C)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going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on a journey          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               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(D) all of the above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5. What </w:t>
      </w:r>
      <w:r w:rsidR="00FC72B7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did the author pack first</w:t>
      </w: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?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(A) </w:t>
      </w:r>
      <w:proofErr w:type="gramStart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baskets</w:t>
      </w:r>
      <w:proofErr w:type="gramEnd"/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suitcase</w:t>
      </w:r>
      <w:r>
        <w:rPr>
          <w:rFonts w:ascii="Arial" w:hAnsi="Arial" w:cs="Arial"/>
          <w:color w:val="444444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C) bag             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hampers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  <w:r w:rsidRPr="007F6C72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</w:rPr>
        <w:t>6. What did the author forget to pack in the bag?</w:t>
      </w:r>
    </w:p>
    <w:p w:rsidR="003126AA" w:rsidRDefault="003126AA" w:rsidP="003126AA">
      <w:pPr>
        <w:pStyle w:val="NoSpacing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(A) tooth-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brush    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(B) tobacco box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   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  (C) tooth-p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aste    </w:t>
      </w:r>
      <w:r w:rsidRPr="007F6C72">
        <w:rPr>
          <w:rFonts w:ascii="Arial" w:hAnsi="Arial" w:cs="Arial"/>
          <w:sz w:val="20"/>
          <w:szCs w:val="20"/>
          <w:bdr w:val="none" w:sz="0" w:space="0" w:color="auto" w:frame="1"/>
        </w:rPr>
        <w:t>(D) boots</w:t>
      </w:r>
    </w:p>
    <w:p w:rsidR="003126AA" w:rsidRPr="007F6C72" w:rsidRDefault="003126AA" w:rsidP="003126AA">
      <w:pPr>
        <w:pStyle w:val="NoSpacing"/>
        <w:rPr>
          <w:rFonts w:ascii="Arial" w:hAnsi="Arial" w:cs="Arial"/>
          <w:color w:val="444444"/>
          <w:sz w:val="20"/>
          <w:szCs w:val="20"/>
        </w:rPr>
      </w:pPr>
    </w:p>
    <w:p w:rsidR="003126AA" w:rsidRDefault="003126AA" w:rsidP="003126AA">
      <w:pPr>
        <w:ind w:hanging="450"/>
        <w:rPr>
          <w:rFonts w:ascii="Arial" w:hAnsi="Arial" w:cs="Arial"/>
          <w:b/>
          <w:sz w:val="20"/>
          <w:szCs w:val="20"/>
        </w:rPr>
      </w:pPr>
    </w:p>
    <w:p w:rsidR="00337CCF" w:rsidRDefault="00337CCF" w:rsidP="00BB282F">
      <w:pPr>
        <w:pStyle w:val="NoSpacing"/>
        <w:rPr>
          <w:b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II. Read the following extracts and answer the questions that following.                         (4marks)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They upset salt over everything, and as for the butter! I never saw two men do more with one-and-two pence worth of butter in my whole life than they did. After George had got it off his slipper; they tried to put it in the kettle. It wouldn’t go in, and what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was it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wouldn’t come out. They did scrape it out at last and put it down on a chair, and Harris sat on it, and it stuck to him, and they went looking for it all over the room.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Questions :</w:t>
      </w:r>
      <w:proofErr w:type="gramEnd"/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) Name the lesson and the author.</w:t>
      </w:r>
    </w:p>
    <w:p w:rsidR="007F6C7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(ii) What bad thing did they do?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(iii) What did George get-off his slipper?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(iv) Where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did they put the butter and what happened afterwards?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(6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marks)</w:t>
      </w: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4C5E32" w:rsidRPr="007F6C7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Q.1. </w:t>
      </w:r>
      <w:proofErr w:type="gramStart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What</w:t>
      </w:r>
      <w:proofErr w:type="gramEnd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kind of a man was the person with whom the author once lived?</w:t>
      </w:r>
    </w:p>
    <w:p w:rsidR="004C5E32" w:rsidRPr="007F6C7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Q.2. Describe the butter incident.</w:t>
      </w:r>
    </w:p>
    <w:p w:rsidR="00337CCF" w:rsidRPr="007F6C72" w:rsidRDefault="004C5E32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Q.3. Why did George and Harris </w:t>
      </w:r>
      <w:proofErr w:type="gramStart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have</w:t>
      </w:r>
      <w:proofErr w:type="gramEnd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`to pick out the tomato with a teaspoon?</w:t>
      </w:r>
      <w:r w:rsidRPr="007F6C72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7F6C72" w:rsidRDefault="007F6C72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337CCF" w:rsidRDefault="00337CCF" w:rsidP="00337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</w:t>
      </w:r>
      <w:r w:rsidR="00742A61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(4marks)</w:t>
      </w:r>
    </w:p>
    <w:p w:rsidR="00337CCF" w:rsidRPr="007F6C72" w:rsidRDefault="007F6C72" w:rsidP="00BB282F">
      <w:pPr>
        <w:pStyle w:val="NoSpacing"/>
        <w:rPr>
          <w:b/>
          <w:color w:val="000000"/>
          <w:bdr w:val="none" w:sz="0" w:space="0" w:color="auto" w:frame="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Q1</w:t>
      </w:r>
      <w:r w:rsidR="004C5E32"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. When did the “horrible idea” occur to Jerome? Why was it a “horrible idea”?</w:t>
      </w:r>
    </w:p>
    <w:p w:rsidR="004C5E32" w:rsidRPr="007F6C72" w:rsidRDefault="004C5E32" w:rsidP="004C5E3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Or</w:t>
      </w:r>
    </w:p>
    <w:p w:rsidR="004C5E32" w:rsidRPr="007F6C72" w:rsidRDefault="004C5E32" w:rsidP="004C5E3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What fuss does Jerome’s toothbrush often create for him?</w:t>
      </w:r>
    </w:p>
    <w:p w:rsidR="004C5E32" w:rsidRDefault="004C5E32" w:rsidP="004C5E3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:rsidR="00BB282F" w:rsidRDefault="00BB282F" w:rsidP="001C1B66">
      <w:pPr>
        <w:pStyle w:val="NoSpacing"/>
      </w:pPr>
    </w:p>
    <w:p w:rsidR="00742A61" w:rsidRDefault="00742A61" w:rsidP="001C1B66">
      <w:pPr>
        <w:pStyle w:val="NoSpacing"/>
      </w:pPr>
    </w:p>
    <w:p w:rsidR="00742A61" w:rsidRDefault="00742A61" w:rsidP="001C1B66">
      <w:pPr>
        <w:pStyle w:val="NoSpacing"/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3126AA" w:rsidRDefault="003126AA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FC72B7" w:rsidRDefault="00FC72B7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II. Read the following extracts and answer the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questions that follows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:                            (4marks)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They upset salt over everything, and as for the butter! I never saw two men do more with one-and-two pence worth of butter in my whole life than they did. After George had got it off his slipper; they tried to put it in the kettle. It wouldn’t go in, and what 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was it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wouldn’t come out. They did scrape it out at last and put it down on a chair, and Harris sat on it, and it stuck to him, and they went looking for it all over the room.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Questions :</w:t>
      </w:r>
      <w:proofErr w:type="gramEnd"/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</w:t>
      </w:r>
      <w:proofErr w:type="spell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i</w:t>
      </w:r>
      <w:proofErr w:type="spell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) Name the lesson and the author.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(ii) What bad thing did they do?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(iii) What did George get-off his slipper?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 </w:t>
      </w:r>
      <w:proofErr w:type="gramStart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>(iv) Where</w:t>
      </w:r>
      <w:proofErr w:type="gramEnd"/>
      <w:r>
        <w:rPr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did they put the butter and what happened afterwards?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III. Answer the following in about 30 -40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  (6marks)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7F6C72" w:rsidRP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Q.1. </w:t>
      </w:r>
      <w:proofErr w:type="gramStart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What</w:t>
      </w:r>
      <w:proofErr w:type="gramEnd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 xml:space="preserve"> kind of a man was the person with whom the author once lived?</w:t>
      </w:r>
    </w:p>
    <w:p w:rsidR="007F6C72" w:rsidRP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Q.2. Describe the butter incident.</w:t>
      </w:r>
    </w:p>
    <w:p w:rsidR="007F6C72" w:rsidRP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Q.3. Why did George and Harris </w:t>
      </w:r>
      <w:proofErr w:type="gramStart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have</w:t>
      </w:r>
      <w:proofErr w:type="gramEnd"/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`to pick out the tomato with a teaspoon?</w:t>
      </w:r>
      <w:r w:rsidRPr="007F6C72">
        <w:rPr>
          <w:rFonts w:ascii="Helvetica" w:hAnsi="Helvetica" w:cs="Helvetica"/>
          <w:b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IV. Answer the following in about 80 -100 </w:t>
      </w:r>
      <w:proofErr w:type="gramStart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>words</w:t>
      </w:r>
      <w:proofErr w:type="gramEnd"/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each.</w:t>
      </w:r>
      <w:r w:rsidRPr="00337CCF"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  <w:t xml:space="preserve">                                                      (4marks)</w:t>
      </w:r>
    </w:p>
    <w:p w:rsidR="007F6C72" w:rsidRPr="007F6C72" w:rsidRDefault="007F6C72" w:rsidP="007F6C72">
      <w:pPr>
        <w:pStyle w:val="NoSpacing"/>
        <w:rPr>
          <w:b/>
          <w:color w:val="000000"/>
          <w:bdr w:val="none" w:sz="0" w:space="0" w:color="auto" w:frame="1"/>
        </w:rPr>
      </w:pPr>
      <w:r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Q1</w:t>
      </w: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  <w:shd w:val="clear" w:color="auto" w:fill="FFFFFF"/>
        </w:rPr>
        <w:t>. When did the “horrible idea” occur to Jerome? Why was it a “horrible idea”?</w:t>
      </w:r>
    </w:p>
    <w:p w:rsidR="007F6C72" w:rsidRPr="007F6C72" w:rsidRDefault="007F6C72" w:rsidP="007F6C7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Or</w:t>
      </w:r>
    </w:p>
    <w:p w:rsidR="007F6C72" w:rsidRPr="007F6C72" w:rsidRDefault="007F6C72" w:rsidP="007F6C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color w:val="444444"/>
          <w:sz w:val="21"/>
          <w:szCs w:val="21"/>
        </w:rPr>
      </w:pPr>
      <w:r w:rsidRPr="007F6C72">
        <w:rPr>
          <w:rStyle w:val="Strong"/>
          <w:rFonts w:ascii="Helvetica" w:hAnsi="Helvetica" w:cs="Helvetica"/>
          <w:b w:val="0"/>
          <w:color w:val="000000"/>
          <w:sz w:val="21"/>
          <w:szCs w:val="21"/>
          <w:bdr w:val="none" w:sz="0" w:space="0" w:color="auto" w:frame="1"/>
        </w:rPr>
        <w:t>What fuss does Jerome’s toothbrush often create for him?</w:t>
      </w:r>
    </w:p>
    <w:p w:rsidR="00742A61" w:rsidRDefault="00742A61" w:rsidP="001C1B66">
      <w:pPr>
        <w:pStyle w:val="NoSpacing"/>
      </w:pPr>
    </w:p>
    <w:sectPr w:rsidR="00742A61" w:rsidSect="00337CCF">
      <w:pgSz w:w="12240" w:h="15840"/>
      <w:pgMar w:top="5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56B56"/>
    <w:rsid w:val="00025067"/>
    <w:rsid w:val="00080AEC"/>
    <w:rsid w:val="001C1B66"/>
    <w:rsid w:val="003126AA"/>
    <w:rsid w:val="00337CCF"/>
    <w:rsid w:val="00361BE6"/>
    <w:rsid w:val="003E69BD"/>
    <w:rsid w:val="0049714F"/>
    <w:rsid w:val="004C5E32"/>
    <w:rsid w:val="004D1757"/>
    <w:rsid w:val="00505010"/>
    <w:rsid w:val="006919BF"/>
    <w:rsid w:val="00742A61"/>
    <w:rsid w:val="007F6C72"/>
    <w:rsid w:val="008A6F1E"/>
    <w:rsid w:val="008E393B"/>
    <w:rsid w:val="008F06A0"/>
    <w:rsid w:val="00BA28D0"/>
    <w:rsid w:val="00BB282F"/>
    <w:rsid w:val="00CB4796"/>
    <w:rsid w:val="00F56B56"/>
    <w:rsid w:val="00FA13C0"/>
    <w:rsid w:val="00FC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B5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56B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BD"/>
    <w:rPr>
      <w:i/>
      <w:iCs/>
    </w:rPr>
  </w:style>
  <w:style w:type="paragraph" w:styleId="NoSpacing">
    <w:name w:val="No Spacing"/>
    <w:uiPriority w:val="1"/>
    <w:qFormat/>
    <w:rsid w:val="001C1B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18</cp:revision>
  <dcterms:created xsi:type="dcterms:W3CDTF">2019-08-26T04:35:00Z</dcterms:created>
  <dcterms:modified xsi:type="dcterms:W3CDTF">2019-09-03T11:06:00Z</dcterms:modified>
</cp:coreProperties>
</file>